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19" w:rsidRPr="000E4F3B" w:rsidRDefault="008E2087" w:rsidP="00A168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F3B">
        <w:rPr>
          <w:rFonts w:ascii="Times New Roman" w:hAnsi="Times New Roman" w:cs="Times New Roman"/>
          <w:b/>
        </w:rPr>
        <w:t>ЗВІТ</w:t>
      </w:r>
    </w:p>
    <w:p w:rsidR="001E3619" w:rsidRPr="000E4F3B" w:rsidRDefault="008E2087" w:rsidP="000E4F3B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F3B">
        <w:rPr>
          <w:rFonts w:ascii="Times New Roman" w:hAnsi="Times New Roman" w:cs="Times New Roman"/>
          <w:b/>
        </w:rPr>
        <w:t>запитів на публічну інформацію</w:t>
      </w:r>
    </w:p>
    <w:p w:rsidR="001E3619" w:rsidRPr="000E4F3B" w:rsidRDefault="001C4F37" w:rsidP="000E4F3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4F3B">
        <w:rPr>
          <w:rFonts w:ascii="Times New Roman" w:hAnsi="Times New Roman" w:cs="Times New Roman"/>
          <w:b/>
        </w:rPr>
        <w:t xml:space="preserve">за </w:t>
      </w:r>
      <w:r w:rsidR="008E2087" w:rsidRPr="000E4F3B">
        <w:rPr>
          <w:rFonts w:ascii="Times New Roman" w:hAnsi="Times New Roman" w:cs="Times New Roman"/>
          <w:b/>
        </w:rPr>
        <w:t>2016 рік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316"/>
        <w:gridCol w:w="3221"/>
        <w:gridCol w:w="7796"/>
        <w:gridCol w:w="1701"/>
        <w:gridCol w:w="1701"/>
      </w:tblGrid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A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Дата отримання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ПІБ або найменування запитувача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Запитувана публічна інформація, документ</w:t>
            </w:r>
          </w:p>
        </w:tc>
        <w:tc>
          <w:tcPr>
            <w:tcW w:w="1701" w:type="dxa"/>
            <w:vAlign w:val="center"/>
          </w:tcPr>
          <w:p w:rsidR="00916AAE" w:rsidRPr="000E4F3B" w:rsidRDefault="000E4F3B" w:rsidP="00C4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F3B">
              <w:rPr>
                <w:rFonts w:ascii="Times New Roman" w:hAnsi="Times New Roman" w:cs="Times New Roman"/>
                <w:b/>
              </w:rPr>
              <w:t xml:space="preserve">Суть відповіді 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F46">
              <w:rPr>
                <w:rFonts w:ascii="Times New Roman" w:hAnsi="Times New Roman" w:cs="Times New Roman"/>
                <w:b/>
              </w:rPr>
              <w:t>Відповідальна особа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0E4F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  <w:p w:rsidR="00916AAE" w:rsidRPr="00181A50" w:rsidRDefault="00916AAE" w:rsidP="000E4F3B">
            <w:p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3221" w:type="dxa"/>
            <w:vAlign w:val="center"/>
          </w:tcPr>
          <w:p w:rsidR="000E4F3B" w:rsidRDefault="00916AAE" w:rsidP="00207F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7F46">
              <w:rPr>
                <w:rFonts w:ascii="Times New Roman" w:hAnsi="Times New Roman" w:cs="Times New Roman"/>
              </w:rPr>
              <w:t xml:space="preserve">Голова ВГО КНК в </w:t>
            </w:r>
          </w:p>
          <w:p w:rsidR="00916AAE" w:rsidRPr="00207F46" w:rsidRDefault="00916AAE" w:rsidP="000E4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м.Чернігові</w:t>
            </w:r>
            <w:proofErr w:type="spellEnd"/>
            <w:r w:rsidR="000E4F3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07F46">
              <w:rPr>
                <w:rFonts w:ascii="Times New Roman" w:hAnsi="Times New Roman" w:cs="Times New Roman"/>
              </w:rPr>
              <w:t>Скорінов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Про надання переліку визначених днів, годин та місць прийому виборців, інших громадян депутатами районної ради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 №1 від 12.01.2016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Кудрик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І.В.</w:t>
            </w:r>
          </w:p>
          <w:p w:rsidR="00916AAE" w:rsidRPr="000E4F3B" w:rsidRDefault="00916AAE" w:rsidP="000E4F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Адвокат</w:t>
            </w:r>
          </w:p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Скрипко-Бічук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Ірина Сергіївна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Адвокатський запит  на інформацію (для надання правової допомоги) щодо правонаступника радгоспу </w:t>
            </w:r>
            <w:proofErr w:type="spellStart"/>
            <w:r w:rsidRPr="00207F46">
              <w:rPr>
                <w:rFonts w:ascii="Times New Roman" w:hAnsi="Times New Roman" w:cs="Times New Roman"/>
              </w:rPr>
              <w:t>ім.Чкалова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та щодо надання копій документів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Вих.№2  від 22.02.2016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Кудрик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Ключник Валерій Степанович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Щодо надання копії державного акту на право користування земельною ділянкою, що був виданий об’єднанню  «</w:t>
            </w:r>
            <w:proofErr w:type="spellStart"/>
            <w:r w:rsidRPr="00207F46">
              <w:rPr>
                <w:rFonts w:ascii="Times New Roman" w:hAnsi="Times New Roman" w:cs="Times New Roman"/>
              </w:rPr>
              <w:t>Чернігівнафтогазгеологія</w:t>
            </w:r>
            <w:proofErr w:type="spellEnd"/>
            <w:r w:rsidRPr="00207F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 №3 від 10.05.2016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Радченко Я.А.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Дещенко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Наталія Сергіївна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Щодо нарахування і здійснення виплати в зв’язку з вагітністю та пологами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</w:t>
            </w:r>
            <w:proofErr w:type="spellEnd"/>
            <w:r w:rsidRPr="000E4F3B">
              <w:rPr>
                <w:rFonts w:ascii="Times New Roman" w:hAnsi="Times New Roman" w:cs="Times New Roman"/>
                <w:sz w:val="20"/>
                <w:szCs w:val="20"/>
              </w:rPr>
              <w:t xml:space="preserve"> 4 від 12.05.2016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7F46">
              <w:rPr>
                <w:rFonts w:ascii="Times New Roman" w:hAnsi="Times New Roman" w:cs="Times New Roman"/>
              </w:rPr>
              <w:t>14.06.2016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Качурець</w:t>
            </w:r>
            <w:proofErr w:type="spellEnd"/>
          </w:p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Младена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Ігорівна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Запит на інформацію про проведення громадських слухань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Вих.№5 від 15.06.2016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03.08.2016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ГО «Суспільне око» </w:t>
            </w:r>
            <w:proofErr w:type="spellStart"/>
            <w:r w:rsidRPr="00207F46">
              <w:rPr>
                <w:rFonts w:ascii="Times New Roman" w:hAnsi="Times New Roman" w:cs="Times New Roman"/>
              </w:rPr>
              <w:t>Данілов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Олексій </w:t>
            </w:r>
            <w:proofErr w:type="spellStart"/>
            <w:r w:rsidRPr="00207F46">
              <w:rPr>
                <w:rFonts w:ascii="Times New Roman" w:hAnsi="Times New Roman" w:cs="Times New Roman"/>
              </w:rPr>
              <w:t>Мячеславович</w:t>
            </w:r>
            <w:proofErr w:type="spellEnd"/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Щодо створення єдиної електронної бази даних ресурсів  України – «Енциклопедії Територій»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Вих.01-05/1017 від 30.08.2016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Мальцева Л.П.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Андрійченко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Володимир Леонідович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Запит на отримання публічної інформації щодо переліку політичних партій, громадських організацій, народних депутатів України, які орендують комунальне майно Чернігівського району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Вих.№7 від 10.11.2016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 </w:t>
            </w:r>
            <w:proofErr w:type="spellStart"/>
            <w:r w:rsidRPr="00207F46">
              <w:rPr>
                <w:rFonts w:ascii="Times New Roman" w:hAnsi="Times New Roman" w:cs="Times New Roman"/>
              </w:rPr>
              <w:t>Нікітенко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Литвин Артем Михайлович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Запит про надання інформації щодо вільних земельних ділянок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Вих.№8 від 14.11.2016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 Андрєєв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Андрійченко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Володимир Леонідович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Запит на отримання публічної інформації щодо переліку політичних партій, громадських організацій, народних депутатів України, які зверталися щодо оренди комунального майна Чернігівської районної ради, починаючи з грудня 2010 року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Вих.№9 від 17.11.2016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Нікітенко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Андрійченко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Володимир Леонідович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Запит на отримання публічної інформації щодо голосувань фракцій Чернігівської районної ради за всі рішення  про надання в оренду комунального майна, які приймала Чернігівська районна рада,  починаючи з грудня 2010 року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Вих.№10 від 17.11.2016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Нікітенко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Нужняк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F46">
              <w:rPr>
                <w:rFonts w:ascii="Times New Roman" w:hAnsi="Times New Roman" w:cs="Times New Roman"/>
              </w:rPr>
              <w:t>Лушай</w:t>
            </w:r>
            <w:proofErr w:type="spellEnd"/>
            <w:r w:rsidRPr="00207F46">
              <w:rPr>
                <w:rFonts w:ascii="Times New Roman" w:hAnsi="Times New Roman" w:cs="Times New Roman"/>
              </w:rPr>
              <w:t>) Валентина Іванівна</w:t>
            </w:r>
          </w:p>
        </w:tc>
        <w:tc>
          <w:tcPr>
            <w:tcW w:w="7796" w:type="dxa"/>
            <w:vAlign w:val="center"/>
          </w:tcPr>
          <w:p w:rsidR="000E4F3B" w:rsidRDefault="00916AAE" w:rsidP="00207F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7F46">
              <w:rPr>
                <w:rFonts w:ascii="Times New Roman" w:hAnsi="Times New Roman" w:cs="Times New Roman"/>
              </w:rPr>
              <w:t xml:space="preserve">Про надання інформації щодо рішення виконавчого комітету </w:t>
            </w:r>
          </w:p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Новоселівської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сільської ради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Вих.№11 від 28.11.2016,</w:t>
            </w:r>
          </w:p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Вих.№11/2 від 26.12.2016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 Андрєєв В.В.</w:t>
            </w:r>
          </w:p>
        </w:tc>
      </w:tr>
      <w:tr w:rsidR="00916AAE" w:rsidRPr="00207F46" w:rsidTr="000E4F3B">
        <w:tc>
          <w:tcPr>
            <w:tcW w:w="567" w:type="dxa"/>
            <w:vAlign w:val="center"/>
          </w:tcPr>
          <w:p w:rsidR="00916AAE" w:rsidRPr="00181A50" w:rsidRDefault="00916AAE" w:rsidP="00207F4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322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Бучковський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7796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r w:rsidRPr="00207F46">
              <w:rPr>
                <w:rFonts w:ascii="Times New Roman" w:hAnsi="Times New Roman" w:cs="Times New Roman"/>
              </w:rPr>
              <w:t xml:space="preserve">Про надання інформації щодо офіційного  оприлюднення рішення 27 сесії 6 скликання Чернігівської районної ради «Про затвердження проекту землеустрою щодо зміни (розширення) межі села Старий Білоус </w:t>
            </w:r>
            <w:proofErr w:type="spellStart"/>
            <w:r w:rsidRPr="00207F46">
              <w:rPr>
                <w:rFonts w:ascii="Times New Roman" w:hAnsi="Times New Roman" w:cs="Times New Roman"/>
              </w:rPr>
              <w:t>Старобілоуської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сільської ради Чернігівського району, Чернігівської області»</w:t>
            </w:r>
          </w:p>
        </w:tc>
        <w:tc>
          <w:tcPr>
            <w:tcW w:w="1701" w:type="dxa"/>
            <w:vAlign w:val="center"/>
          </w:tcPr>
          <w:p w:rsidR="00916AAE" w:rsidRPr="000E4F3B" w:rsidRDefault="00916AAE" w:rsidP="002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3B">
              <w:rPr>
                <w:rFonts w:ascii="Times New Roman" w:hAnsi="Times New Roman" w:cs="Times New Roman"/>
                <w:sz w:val="20"/>
                <w:szCs w:val="20"/>
              </w:rPr>
              <w:t>Вих.№12 від 30.12.2016</w:t>
            </w:r>
          </w:p>
        </w:tc>
        <w:tc>
          <w:tcPr>
            <w:tcW w:w="1701" w:type="dxa"/>
            <w:vAlign w:val="center"/>
          </w:tcPr>
          <w:p w:rsidR="00916AAE" w:rsidRPr="00207F46" w:rsidRDefault="00916AAE" w:rsidP="00207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6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С.М. </w:t>
            </w:r>
            <w:proofErr w:type="spellStart"/>
            <w:r w:rsidRPr="00207F46">
              <w:rPr>
                <w:rFonts w:ascii="Times New Roman" w:hAnsi="Times New Roman" w:cs="Times New Roman"/>
              </w:rPr>
              <w:t>Малецька</w:t>
            </w:r>
            <w:proofErr w:type="spellEnd"/>
            <w:r w:rsidRPr="00207F46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1E3619" w:rsidRPr="000E4F3B" w:rsidRDefault="001E3619" w:rsidP="008E2087">
      <w:pPr>
        <w:spacing w:after="0" w:line="240" w:lineRule="auto"/>
        <w:rPr>
          <w:lang w:val="ru-RU"/>
        </w:rPr>
      </w:pPr>
    </w:p>
    <w:sectPr w:rsidR="001E3619" w:rsidRPr="000E4F3B" w:rsidSect="000E4F3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5CBB"/>
    <w:multiLevelType w:val="hybridMultilevel"/>
    <w:tmpl w:val="8AEA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087"/>
    <w:rsid w:val="00082DAD"/>
    <w:rsid w:val="000E4F3B"/>
    <w:rsid w:val="000E6844"/>
    <w:rsid w:val="00106CFA"/>
    <w:rsid w:val="0015134E"/>
    <w:rsid w:val="00181A50"/>
    <w:rsid w:val="001A5437"/>
    <w:rsid w:val="001C4F37"/>
    <w:rsid w:val="001D2A75"/>
    <w:rsid w:val="001D7044"/>
    <w:rsid w:val="001E3619"/>
    <w:rsid w:val="00207F46"/>
    <w:rsid w:val="00221B9E"/>
    <w:rsid w:val="0029236A"/>
    <w:rsid w:val="002E6DF2"/>
    <w:rsid w:val="003321A8"/>
    <w:rsid w:val="003936E1"/>
    <w:rsid w:val="003E3ED7"/>
    <w:rsid w:val="00404FED"/>
    <w:rsid w:val="00417C6E"/>
    <w:rsid w:val="00430E30"/>
    <w:rsid w:val="00434190"/>
    <w:rsid w:val="00462DED"/>
    <w:rsid w:val="00477036"/>
    <w:rsid w:val="004B6233"/>
    <w:rsid w:val="00525FED"/>
    <w:rsid w:val="00547864"/>
    <w:rsid w:val="00634F25"/>
    <w:rsid w:val="0064123B"/>
    <w:rsid w:val="006F267F"/>
    <w:rsid w:val="00722EB3"/>
    <w:rsid w:val="00726544"/>
    <w:rsid w:val="00732791"/>
    <w:rsid w:val="007352A7"/>
    <w:rsid w:val="007505FD"/>
    <w:rsid w:val="00766909"/>
    <w:rsid w:val="00821A01"/>
    <w:rsid w:val="00832132"/>
    <w:rsid w:val="00883CB7"/>
    <w:rsid w:val="00891771"/>
    <w:rsid w:val="00893BAA"/>
    <w:rsid w:val="008D593B"/>
    <w:rsid w:val="008E2087"/>
    <w:rsid w:val="00916AAE"/>
    <w:rsid w:val="00942B5C"/>
    <w:rsid w:val="00981A05"/>
    <w:rsid w:val="009A7EB7"/>
    <w:rsid w:val="009D310C"/>
    <w:rsid w:val="00A168AF"/>
    <w:rsid w:val="00A4489B"/>
    <w:rsid w:val="00AA703B"/>
    <w:rsid w:val="00AE4309"/>
    <w:rsid w:val="00AE7913"/>
    <w:rsid w:val="00B3387C"/>
    <w:rsid w:val="00B62CD7"/>
    <w:rsid w:val="00B710FE"/>
    <w:rsid w:val="00BC2D3F"/>
    <w:rsid w:val="00C221BF"/>
    <w:rsid w:val="00C41C70"/>
    <w:rsid w:val="00C96846"/>
    <w:rsid w:val="00CA25B7"/>
    <w:rsid w:val="00CE3E49"/>
    <w:rsid w:val="00D60BC3"/>
    <w:rsid w:val="00DA32C1"/>
    <w:rsid w:val="00DB1298"/>
    <w:rsid w:val="00DE204E"/>
    <w:rsid w:val="00DE4EAA"/>
    <w:rsid w:val="00E43842"/>
    <w:rsid w:val="00E8779A"/>
    <w:rsid w:val="00ED6288"/>
    <w:rsid w:val="00F0498C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 начальника</cp:lastModifiedBy>
  <cp:revision>41</cp:revision>
  <cp:lastPrinted>2017-03-15T09:47:00Z</cp:lastPrinted>
  <dcterms:created xsi:type="dcterms:W3CDTF">2017-03-15T07:09:00Z</dcterms:created>
  <dcterms:modified xsi:type="dcterms:W3CDTF">2017-03-15T13:30:00Z</dcterms:modified>
</cp:coreProperties>
</file>